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2316A" w14:textId="77777777" w:rsidR="001F4751" w:rsidRPr="003A59A4" w:rsidRDefault="001F4751" w:rsidP="001F4751">
      <w:pPr>
        <w:jc w:val="center"/>
        <w:rPr>
          <w:rFonts w:ascii="Times New Roman" w:hAnsi="Times New Roman" w:cs="Times New Roman"/>
          <w:sz w:val="24"/>
          <w:szCs w:val="24"/>
        </w:rPr>
      </w:pPr>
      <w:bookmarkStart w:id="0" w:name="_GoBack"/>
      <w:bookmarkEnd w:id="0"/>
      <w:r w:rsidRPr="003A59A4">
        <w:rPr>
          <w:rFonts w:ascii="Times New Roman" w:hAnsi="Times New Roman" w:cs="Times New Roman"/>
          <w:sz w:val="24"/>
          <w:szCs w:val="24"/>
        </w:rPr>
        <w:t>Glenwood Public Library Board of Trustees Meeting</w:t>
      </w:r>
    </w:p>
    <w:p w14:paraId="43734124" w14:textId="61BB95C8" w:rsidR="00A302E0" w:rsidRPr="003A59A4" w:rsidRDefault="001F4751" w:rsidP="001F4751">
      <w:pPr>
        <w:jc w:val="center"/>
        <w:rPr>
          <w:rFonts w:ascii="Times New Roman" w:hAnsi="Times New Roman" w:cs="Times New Roman"/>
          <w:sz w:val="24"/>
          <w:szCs w:val="24"/>
        </w:rPr>
      </w:pPr>
      <w:r w:rsidRPr="003A59A4">
        <w:rPr>
          <w:rFonts w:ascii="Times New Roman" w:hAnsi="Times New Roman" w:cs="Times New Roman"/>
          <w:sz w:val="24"/>
          <w:szCs w:val="24"/>
        </w:rPr>
        <w:t>September 7, 2023</w:t>
      </w:r>
    </w:p>
    <w:p w14:paraId="3BFD3FF6" w14:textId="5B15E12A"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sz w:val="24"/>
          <w:szCs w:val="24"/>
        </w:rPr>
        <w:t>Minutes from this meeting were taken contemporaneously as the Board of Trustees was unable to locate the original minutes.</w:t>
      </w:r>
    </w:p>
    <w:p w14:paraId="3CD23B9E" w14:textId="66C43BE7"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sz w:val="24"/>
          <w:szCs w:val="24"/>
        </w:rPr>
        <w:t>The GPL Board of Trustees was called to order by Chairman Wray at 5:30 p.m. In attendance were Director Tara Painter, Joe George, Jim Thrane, Christina Duran, and Bob Wray.</w:t>
      </w:r>
    </w:p>
    <w:p w14:paraId="4746808B" w14:textId="449BEB9B"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b/>
          <w:bCs/>
          <w:sz w:val="24"/>
          <w:szCs w:val="24"/>
        </w:rPr>
        <w:t>Introduction of Guests:</w:t>
      </w:r>
      <w:r w:rsidRPr="003A59A4">
        <w:rPr>
          <w:rFonts w:ascii="Times New Roman" w:hAnsi="Times New Roman" w:cs="Times New Roman"/>
          <w:sz w:val="24"/>
          <w:szCs w:val="24"/>
        </w:rPr>
        <w:t xml:space="preserve"> There were no guests present.</w:t>
      </w:r>
    </w:p>
    <w:p w14:paraId="2201EB20" w14:textId="6C981EA8"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b/>
          <w:bCs/>
          <w:sz w:val="24"/>
          <w:szCs w:val="24"/>
        </w:rPr>
        <w:t>Consent Agenda:</w:t>
      </w:r>
      <w:r w:rsidRPr="003A59A4">
        <w:rPr>
          <w:rFonts w:ascii="Times New Roman" w:hAnsi="Times New Roman" w:cs="Times New Roman"/>
          <w:sz w:val="24"/>
          <w:szCs w:val="24"/>
        </w:rPr>
        <w:t xml:space="preserve"> A motion and second made to approve the consent agenda. All ayes. Motion carried.</w:t>
      </w:r>
    </w:p>
    <w:p w14:paraId="163629B9" w14:textId="31208371"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b/>
          <w:bCs/>
          <w:sz w:val="24"/>
          <w:szCs w:val="24"/>
        </w:rPr>
        <w:t>Correspondence:</w:t>
      </w:r>
      <w:r w:rsidRPr="003A59A4">
        <w:rPr>
          <w:rFonts w:ascii="Times New Roman" w:hAnsi="Times New Roman" w:cs="Times New Roman"/>
          <w:sz w:val="24"/>
          <w:szCs w:val="24"/>
        </w:rPr>
        <w:t xml:space="preserve"> None.</w:t>
      </w:r>
    </w:p>
    <w:p w14:paraId="2E7EBB91" w14:textId="754B3B9C"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b/>
          <w:bCs/>
          <w:sz w:val="24"/>
          <w:szCs w:val="24"/>
        </w:rPr>
        <w:t>Director’s Report:</w:t>
      </w:r>
      <w:r w:rsidRPr="003A59A4">
        <w:rPr>
          <w:rFonts w:ascii="Times New Roman" w:hAnsi="Times New Roman" w:cs="Times New Roman"/>
          <w:sz w:val="24"/>
          <w:szCs w:val="24"/>
        </w:rPr>
        <w:t xml:space="preserve"> As written. </w:t>
      </w:r>
    </w:p>
    <w:p w14:paraId="024EB845" w14:textId="4AE21F70" w:rsidR="001F4751" w:rsidRPr="003A59A4" w:rsidRDefault="001F4751" w:rsidP="001F4751">
      <w:pPr>
        <w:rPr>
          <w:rFonts w:ascii="Times New Roman" w:hAnsi="Times New Roman" w:cs="Times New Roman"/>
          <w:b/>
          <w:bCs/>
          <w:sz w:val="24"/>
          <w:szCs w:val="24"/>
        </w:rPr>
      </w:pPr>
      <w:r w:rsidRPr="003A59A4">
        <w:rPr>
          <w:rFonts w:ascii="Times New Roman" w:hAnsi="Times New Roman" w:cs="Times New Roman"/>
          <w:b/>
          <w:bCs/>
          <w:sz w:val="24"/>
          <w:szCs w:val="24"/>
        </w:rPr>
        <w:t>Committees and Reports:</w:t>
      </w:r>
    </w:p>
    <w:p w14:paraId="371C4C33" w14:textId="76D52334"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sz w:val="24"/>
          <w:szCs w:val="24"/>
        </w:rPr>
        <w:tab/>
      </w:r>
      <w:r w:rsidRPr="003A59A4">
        <w:rPr>
          <w:rFonts w:ascii="Times New Roman" w:hAnsi="Times New Roman" w:cs="Times New Roman"/>
          <w:b/>
          <w:bCs/>
          <w:sz w:val="24"/>
          <w:szCs w:val="24"/>
        </w:rPr>
        <w:t>Friends Report:</w:t>
      </w:r>
      <w:r w:rsidRPr="003A59A4">
        <w:rPr>
          <w:rFonts w:ascii="Times New Roman" w:hAnsi="Times New Roman" w:cs="Times New Roman"/>
          <w:sz w:val="24"/>
          <w:szCs w:val="24"/>
        </w:rPr>
        <w:t xml:space="preserve"> Unable to recollect.</w:t>
      </w:r>
    </w:p>
    <w:p w14:paraId="383231F2" w14:textId="1AD156D5" w:rsidR="001F4751" w:rsidRPr="003A59A4" w:rsidRDefault="001F4751" w:rsidP="001F4751">
      <w:pPr>
        <w:rPr>
          <w:rFonts w:ascii="Times New Roman" w:hAnsi="Times New Roman" w:cs="Times New Roman"/>
          <w:sz w:val="24"/>
          <w:szCs w:val="24"/>
        </w:rPr>
      </w:pPr>
      <w:r w:rsidRPr="003A59A4">
        <w:rPr>
          <w:rFonts w:ascii="Times New Roman" w:hAnsi="Times New Roman" w:cs="Times New Roman"/>
          <w:sz w:val="24"/>
          <w:szCs w:val="24"/>
        </w:rPr>
        <w:tab/>
      </w:r>
      <w:r w:rsidRPr="003A59A4">
        <w:rPr>
          <w:rFonts w:ascii="Times New Roman" w:hAnsi="Times New Roman" w:cs="Times New Roman"/>
          <w:b/>
          <w:bCs/>
          <w:sz w:val="24"/>
          <w:szCs w:val="24"/>
        </w:rPr>
        <w:t>Foundation Report:</w:t>
      </w:r>
      <w:r w:rsidRPr="003A59A4">
        <w:rPr>
          <w:rFonts w:ascii="Times New Roman" w:hAnsi="Times New Roman" w:cs="Times New Roman"/>
          <w:sz w:val="24"/>
          <w:szCs w:val="24"/>
        </w:rPr>
        <w:t xml:space="preserve"> Unable to recollect.</w:t>
      </w:r>
    </w:p>
    <w:p w14:paraId="53758B4E" w14:textId="77777777" w:rsidR="005567AC" w:rsidRPr="003A59A4" w:rsidRDefault="001F4751" w:rsidP="001F4751">
      <w:pPr>
        <w:rPr>
          <w:rFonts w:ascii="Times New Roman" w:hAnsi="Times New Roman" w:cs="Times New Roman"/>
          <w:b/>
          <w:bCs/>
          <w:sz w:val="24"/>
          <w:szCs w:val="24"/>
        </w:rPr>
      </w:pPr>
      <w:r w:rsidRPr="003A59A4">
        <w:rPr>
          <w:rFonts w:ascii="Times New Roman" w:hAnsi="Times New Roman" w:cs="Times New Roman"/>
          <w:b/>
          <w:bCs/>
          <w:sz w:val="24"/>
          <w:szCs w:val="24"/>
        </w:rPr>
        <w:t xml:space="preserve">Old Business: </w:t>
      </w:r>
    </w:p>
    <w:p w14:paraId="616EEFAC" w14:textId="2DC15F3B" w:rsidR="001F4751" w:rsidRPr="003A59A4" w:rsidRDefault="001F4751" w:rsidP="005567AC">
      <w:pPr>
        <w:pStyle w:val="ListParagraph"/>
        <w:numPr>
          <w:ilvl w:val="0"/>
          <w:numId w:val="2"/>
        </w:numPr>
        <w:rPr>
          <w:rFonts w:ascii="Times New Roman" w:hAnsi="Times New Roman" w:cs="Times New Roman"/>
          <w:sz w:val="24"/>
          <w:szCs w:val="24"/>
        </w:rPr>
      </w:pPr>
      <w:r w:rsidRPr="003A59A4">
        <w:rPr>
          <w:rFonts w:ascii="Times New Roman" w:hAnsi="Times New Roman" w:cs="Times New Roman"/>
          <w:sz w:val="24"/>
          <w:szCs w:val="24"/>
        </w:rPr>
        <w:t>Director Painter provided an update on the basement flooding.</w:t>
      </w:r>
    </w:p>
    <w:p w14:paraId="31E8903B" w14:textId="3A908186" w:rsidR="001F4751" w:rsidRPr="003A59A4" w:rsidRDefault="001F4751" w:rsidP="001F4751">
      <w:pPr>
        <w:rPr>
          <w:rFonts w:ascii="Times New Roman" w:hAnsi="Times New Roman" w:cs="Times New Roman"/>
          <w:b/>
          <w:bCs/>
          <w:sz w:val="24"/>
          <w:szCs w:val="24"/>
        </w:rPr>
      </w:pPr>
      <w:r w:rsidRPr="003A59A4">
        <w:rPr>
          <w:rFonts w:ascii="Times New Roman" w:hAnsi="Times New Roman" w:cs="Times New Roman"/>
          <w:b/>
          <w:bCs/>
          <w:sz w:val="24"/>
          <w:szCs w:val="24"/>
        </w:rPr>
        <w:t xml:space="preserve">New Business: </w:t>
      </w:r>
    </w:p>
    <w:p w14:paraId="4106D70B" w14:textId="094853E0" w:rsidR="001F4751" w:rsidRPr="003A59A4" w:rsidRDefault="005567AC" w:rsidP="001F4751">
      <w:pPr>
        <w:pStyle w:val="ListParagraph"/>
        <w:numPr>
          <w:ilvl w:val="0"/>
          <w:numId w:val="1"/>
        </w:numPr>
        <w:rPr>
          <w:rFonts w:ascii="Times New Roman" w:hAnsi="Times New Roman" w:cs="Times New Roman"/>
          <w:sz w:val="24"/>
          <w:szCs w:val="24"/>
        </w:rPr>
      </w:pPr>
      <w:r w:rsidRPr="003A59A4">
        <w:rPr>
          <w:rFonts w:ascii="Times New Roman" w:hAnsi="Times New Roman" w:cs="Times New Roman"/>
          <w:sz w:val="24"/>
          <w:szCs w:val="24"/>
        </w:rPr>
        <w:t>Discussion was held on a fundraiser request made by the Library Foundation Board. Fundraising efforts will benefit the remodel of the Children’s Department. Foundation will be allowed to recognize donors with plaques for donations to purchase new bookshelves.</w:t>
      </w:r>
    </w:p>
    <w:p w14:paraId="2CA4881D" w14:textId="79BE18F0" w:rsidR="005567AC" w:rsidRPr="003A59A4" w:rsidRDefault="005567AC" w:rsidP="001F4751">
      <w:pPr>
        <w:pStyle w:val="ListParagraph"/>
        <w:numPr>
          <w:ilvl w:val="0"/>
          <w:numId w:val="1"/>
        </w:numPr>
        <w:rPr>
          <w:rFonts w:ascii="Times New Roman" w:hAnsi="Times New Roman" w:cs="Times New Roman"/>
          <w:sz w:val="24"/>
          <w:szCs w:val="24"/>
        </w:rPr>
      </w:pPr>
      <w:r w:rsidRPr="003A59A4">
        <w:rPr>
          <w:rFonts w:ascii="Times New Roman" w:hAnsi="Times New Roman" w:cs="Times New Roman"/>
          <w:sz w:val="24"/>
          <w:szCs w:val="24"/>
        </w:rPr>
        <w:t xml:space="preserve">Discussion was held on library closure for staff development on November 14, 2022. </w:t>
      </w:r>
    </w:p>
    <w:p w14:paraId="16CD5DF9" w14:textId="6EE6A0A1" w:rsidR="005567AC" w:rsidRPr="003A59A4" w:rsidRDefault="003A59A4" w:rsidP="001F4751">
      <w:pPr>
        <w:pStyle w:val="ListParagraph"/>
        <w:numPr>
          <w:ilvl w:val="0"/>
          <w:numId w:val="1"/>
        </w:numPr>
        <w:rPr>
          <w:rFonts w:ascii="Times New Roman" w:hAnsi="Times New Roman" w:cs="Times New Roman"/>
          <w:sz w:val="24"/>
          <w:szCs w:val="24"/>
        </w:rPr>
      </w:pPr>
      <w:r w:rsidRPr="003A59A4">
        <w:rPr>
          <w:rFonts w:ascii="Times New Roman" w:hAnsi="Times New Roman" w:cs="Times New Roman"/>
          <w:sz w:val="24"/>
          <w:szCs w:val="24"/>
        </w:rPr>
        <w:t>Director Painter</w:t>
      </w:r>
      <w:r w:rsidR="005567AC" w:rsidRPr="003A59A4">
        <w:rPr>
          <w:rFonts w:ascii="Times New Roman" w:hAnsi="Times New Roman" w:cs="Times New Roman"/>
          <w:sz w:val="24"/>
          <w:szCs w:val="24"/>
        </w:rPr>
        <w:t xml:space="preserve"> will </w:t>
      </w:r>
      <w:r w:rsidRPr="003A59A4">
        <w:rPr>
          <w:rFonts w:ascii="Times New Roman" w:hAnsi="Times New Roman" w:cs="Times New Roman"/>
          <w:sz w:val="24"/>
          <w:szCs w:val="24"/>
        </w:rPr>
        <w:t xml:space="preserve">organize </w:t>
      </w:r>
      <w:r w:rsidR="005567AC" w:rsidRPr="003A59A4">
        <w:rPr>
          <w:rFonts w:ascii="Times New Roman" w:hAnsi="Times New Roman" w:cs="Times New Roman"/>
          <w:sz w:val="24"/>
          <w:szCs w:val="24"/>
        </w:rPr>
        <w:t xml:space="preserve">a focus group </w:t>
      </w:r>
      <w:r w:rsidRPr="003A59A4">
        <w:rPr>
          <w:rFonts w:ascii="Times New Roman" w:hAnsi="Times New Roman" w:cs="Times New Roman"/>
          <w:sz w:val="24"/>
          <w:szCs w:val="24"/>
        </w:rPr>
        <w:t xml:space="preserve">to gather community input about strategic planning for the future of the library. This meeting will be held at </w:t>
      </w:r>
      <w:proofErr w:type="spellStart"/>
      <w:r w:rsidRPr="003A59A4">
        <w:rPr>
          <w:rFonts w:ascii="Times New Roman" w:hAnsi="Times New Roman" w:cs="Times New Roman"/>
          <w:sz w:val="24"/>
          <w:szCs w:val="24"/>
        </w:rPr>
        <w:t>Parea</w:t>
      </w:r>
      <w:proofErr w:type="spellEnd"/>
      <w:r w:rsidRPr="003A59A4">
        <w:rPr>
          <w:rFonts w:ascii="Times New Roman" w:hAnsi="Times New Roman" w:cs="Times New Roman"/>
          <w:sz w:val="24"/>
          <w:szCs w:val="24"/>
        </w:rPr>
        <w:t xml:space="preserve"> Cocktail Lounge on October 26, 2022 at 6 p.m.</w:t>
      </w:r>
    </w:p>
    <w:p w14:paraId="2CF18D97" w14:textId="747E0E08" w:rsidR="003A59A4" w:rsidRPr="003A59A4" w:rsidRDefault="003A59A4" w:rsidP="001F4751">
      <w:pPr>
        <w:pStyle w:val="ListParagraph"/>
        <w:numPr>
          <w:ilvl w:val="0"/>
          <w:numId w:val="1"/>
        </w:numPr>
        <w:rPr>
          <w:rFonts w:ascii="Times New Roman" w:hAnsi="Times New Roman" w:cs="Times New Roman"/>
          <w:sz w:val="24"/>
          <w:szCs w:val="24"/>
        </w:rPr>
      </w:pPr>
      <w:r w:rsidRPr="003A59A4">
        <w:rPr>
          <w:rFonts w:ascii="Times New Roman" w:hAnsi="Times New Roman" w:cs="Times New Roman"/>
          <w:sz w:val="24"/>
          <w:szCs w:val="24"/>
        </w:rPr>
        <w:t>Discussion was held on lawn care and snow removal. Director Painter will seek bids for the Board of Trustees.</w:t>
      </w:r>
    </w:p>
    <w:p w14:paraId="02C7582F" w14:textId="7A12D5A3" w:rsidR="003A59A4" w:rsidRPr="003A59A4" w:rsidRDefault="003A59A4" w:rsidP="001F4751">
      <w:pPr>
        <w:pStyle w:val="ListParagraph"/>
        <w:numPr>
          <w:ilvl w:val="0"/>
          <w:numId w:val="1"/>
        </w:numPr>
        <w:rPr>
          <w:rFonts w:ascii="Times New Roman" w:hAnsi="Times New Roman" w:cs="Times New Roman"/>
          <w:sz w:val="24"/>
          <w:szCs w:val="24"/>
        </w:rPr>
      </w:pPr>
      <w:r w:rsidRPr="003A59A4">
        <w:rPr>
          <w:rFonts w:ascii="Times New Roman" w:hAnsi="Times New Roman" w:cs="Times New Roman"/>
          <w:sz w:val="24"/>
          <w:szCs w:val="24"/>
        </w:rPr>
        <w:t>The Library Board of Trustees reviewed Chapter 11 on the Iowa Library Trustees Handbook.</w:t>
      </w:r>
    </w:p>
    <w:p w14:paraId="2ED708AD" w14:textId="5B66FF8E" w:rsidR="003A59A4" w:rsidRPr="003A59A4" w:rsidRDefault="003A59A4" w:rsidP="003A59A4">
      <w:pPr>
        <w:rPr>
          <w:rFonts w:ascii="Times New Roman" w:hAnsi="Times New Roman" w:cs="Times New Roman"/>
          <w:sz w:val="24"/>
          <w:szCs w:val="24"/>
        </w:rPr>
      </w:pPr>
      <w:r w:rsidRPr="003A59A4">
        <w:rPr>
          <w:rFonts w:ascii="Times New Roman" w:hAnsi="Times New Roman" w:cs="Times New Roman"/>
          <w:sz w:val="24"/>
          <w:szCs w:val="24"/>
        </w:rPr>
        <w:t>There being no further business to come before the board, a motion was made and seconded to adjourn the meeting.</w:t>
      </w:r>
    </w:p>
    <w:sectPr w:rsidR="003A59A4" w:rsidRPr="003A5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1167"/>
    <w:multiLevelType w:val="hybridMultilevel"/>
    <w:tmpl w:val="BF6A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45E13"/>
    <w:multiLevelType w:val="hybridMultilevel"/>
    <w:tmpl w:val="591C0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51"/>
    <w:rsid w:val="000128AD"/>
    <w:rsid w:val="001F4751"/>
    <w:rsid w:val="00206C21"/>
    <w:rsid w:val="003A59A4"/>
    <w:rsid w:val="005567AC"/>
    <w:rsid w:val="007758C3"/>
    <w:rsid w:val="00A3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DA6E"/>
  <w15:chartTrackingRefBased/>
  <w15:docId w15:val="{C9176D8C-42CD-46B3-810B-A9EC8736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751"/>
    <w:pPr>
      <w:spacing w:line="256" w:lineRule="auto"/>
    </w:pPr>
    <w:rPr>
      <w:rFonts w:ascii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58C3"/>
    <w:pPr>
      <w:framePr w:w="7920" w:h="1980" w:hRule="exact" w:hSpace="180" w:wrap="auto" w:hAnchor="page" w:xAlign="center" w:yAlign="bottom"/>
      <w:spacing w:after="0" w:line="240" w:lineRule="auto"/>
      <w:ind w:left="2880"/>
    </w:pPr>
    <w:rPr>
      <w:rFonts w:ascii="Times New Roman" w:eastAsiaTheme="majorEastAsia" w:hAnsi="Times New Roman" w:cs="Arial"/>
      <w:bCs/>
      <w:iCs/>
      <w:color w:val="000000" w:themeColor="text1"/>
      <w:kern w:val="0"/>
      <w:sz w:val="28"/>
      <w:szCs w:val="36"/>
      <w14:ligatures w14:val="none"/>
    </w:rPr>
  </w:style>
  <w:style w:type="paragraph" w:styleId="EnvelopeReturn">
    <w:name w:val="envelope return"/>
    <w:basedOn w:val="Normal"/>
    <w:uiPriority w:val="99"/>
    <w:semiHidden/>
    <w:unhideWhenUsed/>
    <w:rsid w:val="007758C3"/>
    <w:pPr>
      <w:spacing w:after="0" w:line="240" w:lineRule="auto"/>
    </w:pPr>
    <w:rPr>
      <w:rFonts w:ascii="Times New Roman" w:eastAsiaTheme="majorEastAsia" w:hAnsi="Times New Roman" w:cs="Arial"/>
      <w:bCs/>
      <w:iCs/>
      <w:kern w:val="0"/>
      <w:sz w:val="28"/>
      <w:szCs w:val="24"/>
      <w14:ligatures w14:val="none"/>
    </w:rPr>
  </w:style>
  <w:style w:type="paragraph" w:styleId="ListParagraph">
    <w:name w:val="List Paragraph"/>
    <w:basedOn w:val="Normal"/>
    <w:uiPriority w:val="34"/>
    <w:qFormat/>
    <w:rsid w:val="001F4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George</dc:creator>
  <cp:keywords/>
  <dc:description/>
  <cp:lastModifiedBy>Director</cp:lastModifiedBy>
  <cp:revision>2</cp:revision>
  <dcterms:created xsi:type="dcterms:W3CDTF">2023-09-07T16:23:00Z</dcterms:created>
  <dcterms:modified xsi:type="dcterms:W3CDTF">2023-09-07T16:23:00Z</dcterms:modified>
</cp:coreProperties>
</file>